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B632D" w14:textId="77777777" w:rsidR="00C264D0" w:rsidRPr="00C264D0" w:rsidRDefault="00C264D0" w:rsidP="00C264D0">
      <w:r>
        <w:rPr>
          <w:noProof/>
        </w:rPr>
        <w:drawing>
          <wp:inline distT="0" distB="0" distL="0" distR="0" wp14:anchorId="36007AC1" wp14:editId="4B720033">
            <wp:extent cx="2650677" cy="43660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rknfly_website_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57052" cy="454126"/>
                    </a:xfrm>
                    <a:prstGeom prst="rect">
                      <a:avLst/>
                    </a:prstGeom>
                  </pic:spPr>
                </pic:pic>
              </a:graphicData>
            </a:graphic>
          </wp:inline>
        </w:drawing>
      </w:r>
    </w:p>
    <w:p w14:paraId="4AA87676" w14:textId="77777777" w:rsidR="00C264D0" w:rsidRPr="00C264D0" w:rsidRDefault="00C264D0" w:rsidP="00C264D0">
      <w:r w:rsidRPr="00C264D0">
        <w:t xml:space="preserve"> Dear Park’N Fly Partners, </w:t>
      </w:r>
    </w:p>
    <w:p w14:paraId="3BD560CA" w14:textId="77777777" w:rsidR="00C264D0" w:rsidRPr="00C264D0" w:rsidRDefault="00C264D0" w:rsidP="00C264D0">
      <w:r w:rsidRPr="00C264D0">
        <w:t xml:space="preserve">Over the years our </w:t>
      </w:r>
      <w:r w:rsidRPr="00C264D0">
        <w:rPr>
          <w:b/>
          <w:bCs/>
          <w:i/>
          <w:iCs/>
        </w:rPr>
        <w:t xml:space="preserve">Park’N Fly Fundraising Celebrations </w:t>
      </w:r>
      <w:r w:rsidRPr="00C264D0">
        <w:t xml:space="preserve">have been a huge success and our employees have helped raise tens of thousands of dollars for local charities such as BC Children’s Hospital, Dreams Take Flight, The Empty Stocking Fund, and the United Way of the Lower Mainland. In addition, we have also raised over </w:t>
      </w:r>
      <w:r w:rsidR="00136105">
        <w:t>8,0</w:t>
      </w:r>
      <w:r w:rsidRPr="00C264D0">
        <w:t xml:space="preserve">00 pounds of non-perishable food for local Food Banks. </w:t>
      </w:r>
    </w:p>
    <w:p w14:paraId="03EEE9A5" w14:textId="64D8E178" w:rsidR="00C264D0" w:rsidRPr="00C264D0" w:rsidRDefault="00C264D0" w:rsidP="00C264D0">
      <w:r w:rsidRPr="00C264D0">
        <w:t xml:space="preserve">Once again, this year our employees will purchase raffle tickets for a chance to win prizes at our Anniversary Fundraising Celebration </w:t>
      </w:r>
      <w:r w:rsidR="00271CA3">
        <w:t xml:space="preserve">on </w:t>
      </w:r>
      <w:r w:rsidR="00271CA3" w:rsidRPr="00271CA3">
        <w:rPr>
          <w:b/>
          <w:bCs/>
          <w:u w:val="single"/>
        </w:rPr>
        <w:t>Wednesday, July 19</w:t>
      </w:r>
      <w:r w:rsidR="00271CA3" w:rsidRPr="00271CA3">
        <w:rPr>
          <w:b/>
          <w:bCs/>
          <w:u w:val="single"/>
          <w:vertAlign w:val="superscript"/>
        </w:rPr>
        <w:t>th</w:t>
      </w:r>
      <w:r w:rsidR="00271CA3" w:rsidRPr="00271CA3">
        <w:rPr>
          <w:b/>
          <w:bCs/>
          <w:u w:val="single"/>
        </w:rPr>
        <w:t xml:space="preserve"> ,2023</w:t>
      </w:r>
      <w:r w:rsidR="00271CA3">
        <w:t xml:space="preserve"> </w:t>
      </w:r>
      <w:r w:rsidRPr="00C264D0">
        <w:t xml:space="preserve">with all proceeds raised being donated directly to </w:t>
      </w:r>
      <w:r w:rsidR="00CC252F">
        <w:t>an</w:t>
      </w:r>
      <w:r w:rsidRPr="00C264D0">
        <w:t xml:space="preserve"> amazing charit</w:t>
      </w:r>
      <w:r w:rsidR="00CC252F">
        <w:t>y</w:t>
      </w:r>
      <w:r w:rsidRPr="00C264D0">
        <w:t xml:space="preserve">, </w:t>
      </w:r>
      <w:r w:rsidRPr="00C264D0">
        <w:rPr>
          <w:b/>
          <w:bCs/>
        </w:rPr>
        <w:t>Ronald McDonald House in Vancouver</w:t>
      </w:r>
      <w:r w:rsidRPr="00C264D0">
        <w:t xml:space="preserve">. </w:t>
      </w:r>
    </w:p>
    <w:p w14:paraId="5837E51E" w14:textId="77777777" w:rsidR="00C264D0" w:rsidRPr="00C264D0" w:rsidRDefault="00C264D0" w:rsidP="00C264D0">
      <w:r w:rsidRPr="00C264D0">
        <w:rPr>
          <w:i/>
          <w:iCs/>
        </w:rPr>
        <w:t>Ronald McDonald House has been providing accommodation for seriously ill children and their families when they must travel to Vancouver for their child’s major treatments. RMDH House houses over 2,000 families a year and has services for children and families including spacious suites with private washrooms, a fitness room, arts and crafts studio, magic room, LEGO lounge, and several comfortable indoor and outdoor lounges which encourage guests to come together. Our team recently spent the day with them and cooked a Fiesta Taco Bar with</w:t>
      </w:r>
      <w:r>
        <w:rPr>
          <w:i/>
          <w:iCs/>
        </w:rPr>
        <w:t xml:space="preserve"> all the fixings for o</w:t>
      </w:r>
      <w:r w:rsidRPr="00C264D0">
        <w:rPr>
          <w:i/>
          <w:iCs/>
        </w:rPr>
        <w:t xml:space="preserve">ver 100 hungry kids and their families…… I can personally tell you what an amazing place this is!! </w:t>
      </w:r>
    </w:p>
    <w:p w14:paraId="735D8564" w14:textId="72A32CF5" w:rsidR="00C264D0" w:rsidRPr="00C264D0" w:rsidRDefault="00C264D0" w:rsidP="00C264D0">
      <w:r w:rsidRPr="00C264D0">
        <w:rPr>
          <w:b/>
          <w:bCs/>
        </w:rPr>
        <w:t xml:space="preserve">In closing I am hoping you can help make this year’s fundraising event the best one yet. Can I please ask if you could help by donating a prize or two? If so, maybe a product or service your company provides can be auctioned off. In previous years we have been </w:t>
      </w:r>
      <w:r>
        <w:rPr>
          <w:b/>
          <w:bCs/>
        </w:rPr>
        <w:t>blessed with airline ticket</w:t>
      </w:r>
      <w:r w:rsidR="00CA367F">
        <w:rPr>
          <w:b/>
          <w:bCs/>
        </w:rPr>
        <w:t>s</w:t>
      </w:r>
      <w:r>
        <w:rPr>
          <w:b/>
          <w:bCs/>
        </w:rPr>
        <w:t>, artwork</w:t>
      </w:r>
      <w:r w:rsidRPr="00C264D0">
        <w:rPr>
          <w:b/>
          <w:bCs/>
        </w:rPr>
        <w:t xml:space="preserve">, collectibles, restaurant gift certificates, electronics, gift baskets, hotel packages, service </w:t>
      </w:r>
      <w:r>
        <w:rPr>
          <w:b/>
          <w:bCs/>
        </w:rPr>
        <w:t xml:space="preserve">or spa </w:t>
      </w:r>
      <w:r w:rsidRPr="00C264D0">
        <w:rPr>
          <w:b/>
          <w:bCs/>
        </w:rPr>
        <w:t>certifi</w:t>
      </w:r>
      <w:r>
        <w:rPr>
          <w:b/>
          <w:bCs/>
        </w:rPr>
        <w:t>cates, travel tours, etc.</w:t>
      </w:r>
      <w:r w:rsidR="00271CA3">
        <w:rPr>
          <w:b/>
          <w:bCs/>
        </w:rPr>
        <w:t xml:space="preserve">  </w:t>
      </w:r>
      <w:r w:rsidR="00271CA3" w:rsidRPr="00271CA3">
        <w:rPr>
          <w:b/>
          <w:bCs/>
          <w:highlight w:val="yellow"/>
        </w:rPr>
        <w:t>If you can please send out your donation by no later than Friday, June 30</w:t>
      </w:r>
      <w:r w:rsidR="00271CA3" w:rsidRPr="00271CA3">
        <w:rPr>
          <w:b/>
          <w:bCs/>
          <w:highlight w:val="yellow"/>
          <w:vertAlign w:val="superscript"/>
        </w:rPr>
        <w:t>th</w:t>
      </w:r>
      <w:r w:rsidR="00271CA3" w:rsidRPr="00271CA3">
        <w:rPr>
          <w:b/>
          <w:bCs/>
          <w:highlight w:val="yellow"/>
        </w:rPr>
        <w:t xml:space="preserve"> ,2023 that would be much appreciated.</w:t>
      </w:r>
      <w:r w:rsidR="00271CA3">
        <w:rPr>
          <w:b/>
          <w:bCs/>
        </w:rPr>
        <w:t xml:space="preserve"> </w:t>
      </w:r>
    </w:p>
    <w:p w14:paraId="65D330D5" w14:textId="0D9A29CF" w:rsidR="00C264D0" w:rsidRPr="00C264D0" w:rsidRDefault="00C264D0" w:rsidP="00C264D0">
      <w:r w:rsidRPr="00C264D0">
        <w:t xml:space="preserve">If you have any questions or would like to donate this </w:t>
      </w:r>
      <w:r w:rsidR="00D96C47" w:rsidRPr="00C264D0">
        <w:t>year,</w:t>
      </w:r>
      <w:r w:rsidRPr="00C264D0">
        <w:t xml:space="preserve"> please do not hesitate to </w:t>
      </w:r>
      <w:r w:rsidR="008D24AD">
        <w:t xml:space="preserve">email </w:t>
      </w:r>
      <w:r w:rsidRPr="00C264D0">
        <w:t xml:space="preserve">back. </w:t>
      </w:r>
    </w:p>
    <w:p w14:paraId="72053D9B" w14:textId="77777777" w:rsidR="00C264D0" w:rsidRPr="00C264D0" w:rsidRDefault="00C264D0" w:rsidP="00C264D0">
      <w:r w:rsidRPr="00C264D0">
        <w:t xml:space="preserve">Thank you in advance for your consideration and generous support. </w:t>
      </w:r>
    </w:p>
    <w:p w14:paraId="4E196888" w14:textId="77777777" w:rsidR="007E4F7C" w:rsidRPr="00C264D0" w:rsidRDefault="00C264D0" w:rsidP="00C264D0">
      <w:r w:rsidRPr="00C264D0">
        <w:t xml:space="preserve">Sincerely, </w:t>
      </w:r>
    </w:p>
    <w:p w14:paraId="3FCC01BF" w14:textId="255E0719" w:rsidR="00840E45" w:rsidRDefault="008D24AD" w:rsidP="00C264D0">
      <w:r>
        <w:t>Eleanor Ajram</w:t>
      </w:r>
    </w:p>
    <w:p w14:paraId="106BDC26" w14:textId="77777777" w:rsidR="00840E45" w:rsidRDefault="00840E45" w:rsidP="00C264D0"/>
    <w:p w14:paraId="14E95687" w14:textId="6E42973B" w:rsidR="00840E45" w:rsidRDefault="008D24AD" w:rsidP="00C264D0">
      <w:r>
        <w:t>Corporate Account Executive Western Canada</w:t>
      </w:r>
      <w:r w:rsidR="00C264D0">
        <w:br/>
      </w:r>
      <w:r w:rsidR="00C264D0" w:rsidRPr="00C264D0">
        <w:t xml:space="preserve">Park'N Fly </w:t>
      </w:r>
      <w:r w:rsidR="007E4F7C">
        <w:t>Vancouver</w:t>
      </w:r>
      <w:r w:rsidR="00C264D0">
        <w:br/>
      </w:r>
      <w:r w:rsidR="00C264D0" w:rsidRPr="00C264D0">
        <w:t xml:space="preserve">6380 Miller Road </w:t>
      </w:r>
      <w:r w:rsidR="00C264D0">
        <w:br/>
      </w:r>
      <w:r w:rsidR="00C264D0" w:rsidRPr="00C264D0">
        <w:t xml:space="preserve">Richmond, BC, Canada </w:t>
      </w:r>
      <w:r w:rsidR="007E4F7C" w:rsidRPr="00C264D0">
        <w:t xml:space="preserve">V7B </w:t>
      </w:r>
      <w:proofErr w:type="gramStart"/>
      <w:r w:rsidR="007E4F7C" w:rsidRPr="00C264D0">
        <w:t>1B</w:t>
      </w:r>
      <w:r>
        <w:t>3</w:t>
      </w:r>
      <w:proofErr w:type="gramEnd"/>
    </w:p>
    <w:p w14:paraId="3F4770E1" w14:textId="3FA6E510" w:rsidR="008D24AD" w:rsidRDefault="008D24AD" w:rsidP="00C264D0">
      <w:hyperlink r:id="rId5" w:history="1">
        <w:r w:rsidRPr="00E1704C">
          <w:rPr>
            <w:rStyle w:val="Hyperlink"/>
          </w:rPr>
          <w:t>eajram@parknfly.ca</w:t>
        </w:r>
      </w:hyperlink>
      <w:r>
        <w:t xml:space="preserve"> </w:t>
      </w:r>
    </w:p>
    <w:sectPr w:rsidR="008D24AD" w:rsidSect="00840E45">
      <w:pgSz w:w="12240" w:h="15840"/>
      <w:pgMar w:top="1440"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4D0"/>
    <w:rsid w:val="000558A8"/>
    <w:rsid w:val="00075A6C"/>
    <w:rsid w:val="000A4A2B"/>
    <w:rsid w:val="000B42FF"/>
    <w:rsid w:val="000B6F69"/>
    <w:rsid w:val="000E163B"/>
    <w:rsid w:val="000E4DCB"/>
    <w:rsid w:val="00112AE1"/>
    <w:rsid w:val="00134BBE"/>
    <w:rsid w:val="00136105"/>
    <w:rsid w:val="001704DE"/>
    <w:rsid w:val="0019502C"/>
    <w:rsid w:val="001968C2"/>
    <w:rsid w:val="001D093C"/>
    <w:rsid w:val="001D62F3"/>
    <w:rsid w:val="001F31F2"/>
    <w:rsid w:val="001F6C75"/>
    <w:rsid w:val="002064A4"/>
    <w:rsid w:val="002138C3"/>
    <w:rsid w:val="00216F5E"/>
    <w:rsid w:val="002212FA"/>
    <w:rsid w:val="00230782"/>
    <w:rsid w:val="00231093"/>
    <w:rsid w:val="00251C8E"/>
    <w:rsid w:val="00261354"/>
    <w:rsid w:val="00271CA3"/>
    <w:rsid w:val="002A4154"/>
    <w:rsid w:val="002B7C23"/>
    <w:rsid w:val="002F0024"/>
    <w:rsid w:val="00312963"/>
    <w:rsid w:val="003212C0"/>
    <w:rsid w:val="003466E8"/>
    <w:rsid w:val="00372ED7"/>
    <w:rsid w:val="003759C7"/>
    <w:rsid w:val="00397A1B"/>
    <w:rsid w:val="003E02B0"/>
    <w:rsid w:val="003E3B0C"/>
    <w:rsid w:val="004009B8"/>
    <w:rsid w:val="004163D9"/>
    <w:rsid w:val="00427182"/>
    <w:rsid w:val="00427352"/>
    <w:rsid w:val="00482F07"/>
    <w:rsid w:val="004C0C5C"/>
    <w:rsid w:val="004C21F9"/>
    <w:rsid w:val="004C289A"/>
    <w:rsid w:val="004E1159"/>
    <w:rsid w:val="00525167"/>
    <w:rsid w:val="00560C3B"/>
    <w:rsid w:val="00560C57"/>
    <w:rsid w:val="0059027F"/>
    <w:rsid w:val="0059119C"/>
    <w:rsid w:val="0059737E"/>
    <w:rsid w:val="005A139A"/>
    <w:rsid w:val="006A5AFF"/>
    <w:rsid w:val="006D7C15"/>
    <w:rsid w:val="006E68EA"/>
    <w:rsid w:val="006E6CEC"/>
    <w:rsid w:val="007216D3"/>
    <w:rsid w:val="00734A7D"/>
    <w:rsid w:val="00737422"/>
    <w:rsid w:val="00763510"/>
    <w:rsid w:val="00767F0B"/>
    <w:rsid w:val="007A1A7C"/>
    <w:rsid w:val="007B455D"/>
    <w:rsid w:val="007E0E1D"/>
    <w:rsid w:val="007E365F"/>
    <w:rsid w:val="007E4F7C"/>
    <w:rsid w:val="007F512A"/>
    <w:rsid w:val="008120EA"/>
    <w:rsid w:val="008262B0"/>
    <w:rsid w:val="00835837"/>
    <w:rsid w:val="00840E45"/>
    <w:rsid w:val="008D077D"/>
    <w:rsid w:val="008D24AD"/>
    <w:rsid w:val="008F79B5"/>
    <w:rsid w:val="00907D42"/>
    <w:rsid w:val="009471AC"/>
    <w:rsid w:val="009526D8"/>
    <w:rsid w:val="009815F7"/>
    <w:rsid w:val="009A32E7"/>
    <w:rsid w:val="009B6E01"/>
    <w:rsid w:val="00A0770C"/>
    <w:rsid w:val="00A2767C"/>
    <w:rsid w:val="00A677A4"/>
    <w:rsid w:val="00A75885"/>
    <w:rsid w:val="00A85855"/>
    <w:rsid w:val="00AF4539"/>
    <w:rsid w:val="00B373BE"/>
    <w:rsid w:val="00B40A0F"/>
    <w:rsid w:val="00B42155"/>
    <w:rsid w:val="00B676AF"/>
    <w:rsid w:val="00B80CBE"/>
    <w:rsid w:val="00C0193A"/>
    <w:rsid w:val="00C04EF2"/>
    <w:rsid w:val="00C264D0"/>
    <w:rsid w:val="00C55453"/>
    <w:rsid w:val="00CA367F"/>
    <w:rsid w:val="00CA6692"/>
    <w:rsid w:val="00CC0DE3"/>
    <w:rsid w:val="00CC252F"/>
    <w:rsid w:val="00CD1EF1"/>
    <w:rsid w:val="00CD2059"/>
    <w:rsid w:val="00CF0E1B"/>
    <w:rsid w:val="00CF1800"/>
    <w:rsid w:val="00D23857"/>
    <w:rsid w:val="00D61B14"/>
    <w:rsid w:val="00D96C47"/>
    <w:rsid w:val="00DA1636"/>
    <w:rsid w:val="00DD5C75"/>
    <w:rsid w:val="00E00657"/>
    <w:rsid w:val="00E117D2"/>
    <w:rsid w:val="00E30D01"/>
    <w:rsid w:val="00E312DD"/>
    <w:rsid w:val="00E32FEB"/>
    <w:rsid w:val="00E34595"/>
    <w:rsid w:val="00EC3D68"/>
    <w:rsid w:val="00EE7709"/>
    <w:rsid w:val="00F11F13"/>
    <w:rsid w:val="00F13C79"/>
    <w:rsid w:val="00F541FA"/>
    <w:rsid w:val="00F60BE9"/>
    <w:rsid w:val="00F913A4"/>
    <w:rsid w:val="00F96741"/>
    <w:rsid w:val="00FB0575"/>
    <w:rsid w:val="00FB0E1E"/>
    <w:rsid w:val="00FB14D4"/>
    <w:rsid w:val="00FC07D2"/>
    <w:rsid w:val="00FD27A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3601C"/>
  <w15:chartTrackingRefBased/>
  <w15:docId w15:val="{3F52DFF3-F36D-4915-A5A1-FB0794855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0E45"/>
    <w:rPr>
      <w:color w:val="0563C1" w:themeColor="hyperlink"/>
      <w:u w:val="single"/>
    </w:rPr>
  </w:style>
  <w:style w:type="character" w:styleId="UnresolvedMention">
    <w:name w:val="Unresolved Mention"/>
    <w:basedOn w:val="DefaultParagraphFont"/>
    <w:uiPriority w:val="99"/>
    <w:semiHidden/>
    <w:unhideWhenUsed/>
    <w:rsid w:val="00840E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ajram@parknfly.ca"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de Groot</dc:creator>
  <cp:keywords/>
  <dc:description/>
  <cp:lastModifiedBy>Eleanor Ajram</cp:lastModifiedBy>
  <cp:revision>2</cp:revision>
  <dcterms:created xsi:type="dcterms:W3CDTF">2023-05-18T17:22:00Z</dcterms:created>
  <dcterms:modified xsi:type="dcterms:W3CDTF">2023-05-18T17:22:00Z</dcterms:modified>
</cp:coreProperties>
</file>